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bookmarkStart w:id="0" w:name="_GoBack"/>
      <w:bookmarkEnd w:id="0"/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7"/>
          <w:szCs w:val="27"/>
        </w:rPr>
        <w:t>FIT-Fashion Business Management Adjunct Faculty Positions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Thank you for considering FIT at SUNY Korea in your search.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About Fashion Institute of Technology: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The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Institute of Technology (FIT), an internationally renowned college of art and design,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and technology, of the State University of New York, invites nominations and applications for adjunct faculty positions in the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agement program at the FIT at SUNY Korea in </w:t>
      </w:r>
      <w:proofErr w:type="spellStart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Songdo</w:t>
      </w:r>
      <w:proofErr w:type="spellEnd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, Korea. The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Institute of Technology, a part of the State University of New York, has been a leader in career education in art, design,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, and technology for over 70 years. With a curriculum that provides a singular blend of hands-on, practical experience, classroom study, and a firm grounding in the liberal arts, FIT offers a wide range of outstanding programs that are relevant to today’s rapidly changing industries. Internationally renowned, the college offers two majors, and grants AAS degrees in Korea in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agement and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Design, preparing students for professional success and leadership in the global marketplace.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Job Description: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The ideal candidate will be a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professional with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experience in marketing, merchandising, buying, planning, product development, leadership, or retail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agement and a strong knowledge of emerging trends in the field. In addition to having unquestioned professional ability, the ideal candidate should demonstrate interest or experience in teaching; the ability to develop innovative curricular instruction; actively participate in departmental and FIT at SUNY Korea committee work; display a commitment for the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industry; and possess a desire to convey this excitement to the students. This exciting opportunity is ideal for an accomplished professional executive who possesses a com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d of the discipline and a vision for the future. All teaching will be in English.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Courses on Offer: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The candidate should be able to teach one or more of the following </w:t>
      </w: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fashion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/</w:t>
      </w: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business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courses; </w:t>
      </w:r>
    </w:p>
    <w:p w:rsidR="001D4AD6" w:rsidRDefault="001D4AD6" w:rsidP="001D4AD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</w:pPr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FM</w:t>
      </w:r>
      <w:proofErr w:type="gramStart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110 :</w:t>
      </w:r>
      <w:proofErr w:type="gramEnd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 xml:space="preserve"> Product Element and Principles </w:t>
      </w:r>
    </w:p>
    <w:p w:rsidR="001D4AD6" w:rsidRDefault="001D4AD6" w:rsidP="001D4AD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</w:pPr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FM</w:t>
      </w:r>
      <w:proofErr w:type="gramStart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109 :</w:t>
      </w:r>
      <w:proofErr w:type="gramEnd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 xml:space="preserve"> First Experience II</w:t>
      </w:r>
    </w:p>
    <w:p w:rsidR="001D4AD6" w:rsidRPr="001D4AD6" w:rsidRDefault="001D4AD6" w:rsidP="001D4AD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</w:pPr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FM</w:t>
      </w:r>
      <w:proofErr w:type="gramStart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213 :</w:t>
      </w:r>
      <w:proofErr w:type="gramEnd"/>
      <w:r w:rsidRPr="001D4AD6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 xml:space="preserve"> Introduction to Direct Marketing</w:t>
      </w:r>
    </w:p>
    <w:p w:rsidR="00474D1D" w:rsidRPr="00474D1D" w:rsidRDefault="00474D1D" w:rsidP="001D4AD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For course descriptions, see:</w:t>
      </w:r>
    </w:p>
    <w:p w:rsidR="00474D1D" w:rsidRPr="00474D1D" w:rsidRDefault="00F86070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hyperlink r:id="rId5" w:history="1">
        <w:r w:rsidR="00474D1D" w:rsidRPr="00474D1D">
          <w:rPr>
            <w:rFonts w:ascii="Archivo Narrow" w:eastAsia="Times New Roman" w:hAnsi="Archivo Narrow" w:cs="Helvetica"/>
            <w:color w:val="000000"/>
            <w:kern w:val="0"/>
            <w:sz w:val="21"/>
            <w:szCs w:val="21"/>
            <w:u w:val="single"/>
          </w:rPr>
          <w:t>http://catalog.fitnyc.edu/undergraduate/courses/fm/</w:t>
        </w:r>
      </w:hyperlink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Requirements: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ind w:left="135" w:hanging="135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Master’s degree and minimum of seven (7) years as an executive in the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industry. 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ind w:left="135" w:hanging="135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(or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) /Marketing channel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agement / Global marketing/ Brand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agement / E-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business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major/work experience preferred.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ind w:left="135" w:hanging="135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Ability of utilizing creative tools such as Adobe Photoshop, Illustrator, CAD, and CLO.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Excellent English oral and written communication skills.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Experience in teaching at the undergraduate level.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1D4AD6" w:rsidRDefault="00474D1D" w:rsidP="00474D1D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Master’s degree strongly preferred. Preference will be given to candidates who possess several or all the above listed qualifications.</w:t>
      </w:r>
    </w:p>
    <w:p w:rsidR="001D4AD6" w:rsidRDefault="001D4AD6" w:rsidP="00474D1D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</w:pPr>
    </w:p>
    <w:p w:rsidR="001D4AD6" w:rsidRPr="001D4AD6" w:rsidRDefault="001D4AD6" w:rsidP="00474D1D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b/>
          <w:color w:val="000000"/>
          <w:kern w:val="0"/>
          <w:sz w:val="21"/>
          <w:szCs w:val="21"/>
          <w:u w:val="single"/>
        </w:rPr>
      </w:pPr>
      <w:r w:rsidRPr="001D4AD6">
        <w:rPr>
          <w:rFonts w:ascii="Archivo Narrow" w:eastAsia="Times New Roman" w:hAnsi="Archivo Narrow" w:cs="Helvetica"/>
          <w:b/>
          <w:color w:val="000000"/>
          <w:kern w:val="0"/>
          <w:sz w:val="21"/>
          <w:szCs w:val="21"/>
          <w:u w:val="single"/>
        </w:rPr>
        <w:t>Specific Requirements</w:t>
      </w:r>
      <w:r>
        <w:rPr>
          <w:rFonts w:ascii="Archivo Narrow" w:eastAsia="Times New Roman" w:hAnsi="Archivo Narrow" w:cs="Helvetica"/>
          <w:b/>
          <w:color w:val="000000"/>
          <w:kern w:val="0"/>
          <w:sz w:val="21"/>
          <w:szCs w:val="21"/>
          <w:u w:val="single"/>
        </w:rPr>
        <w:t xml:space="preserve"> for each course</w:t>
      </w:r>
      <w:r w:rsidRPr="001D4AD6">
        <w:rPr>
          <w:rFonts w:ascii="Archivo Narrow" w:eastAsia="Times New Roman" w:hAnsi="Archivo Narrow" w:cs="Helvetica"/>
          <w:b/>
          <w:color w:val="000000"/>
          <w:kern w:val="0"/>
          <w:sz w:val="21"/>
          <w:szCs w:val="21"/>
          <w:u w:val="single"/>
        </w:rPr>
        <w:t>:</w:t>
      </w:r>
    </w:p>
    <w:p w:rsidR="001D4AD6" w:rsidRPr="001D4AD6" w:rsidRDefault="001D4AD6" w:rsidP="001D4AD6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</w:pPr>
      <w:r>
        <w:rPr>
          <w:rFonts w:ascii="Archivo Narrow" w:eastAsia="Times New Roman" w:hAnsi="Archivo Narrow" w:cs="Helvetica" w:hint="eastAsia"/>
          <w:color w:val="000000"/>
          <w:kern w:val="0"/>
          <w:sz w:val="21"/>
          <w:szCs w:val="21"/>
        </w:rPr>
        <w:t>-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FM</w:t>
      </w:r>
      <w:proofErr w:type="gramStart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110 :</w:t>
      </w:r>
      <w:proofErr w:type="gramEnd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Product Element and Principles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: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Need to understand product development 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process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, vendor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company experience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and Tech pack experience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preferred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)</w:t>
      </w:r>
    </w:p>
    <w:p w:rsidR="001D4AD6" w:rsidRPr="001D4AD6" w:rsidRDefault="001D4AD6" w:rsidP="001D4AD6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</w:pP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FM</w:t>
      </w:r>
      <w:proofErr w:type="gramStart"/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109 :</w:t>
      </w:r>
      <w:proofErr w:type="gramEnd"/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First Experience II: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Need graphic program(Adobe) teaching experience, web page, blog operator experience)</w:t>
      </w:r>
    </w:p>
    <w:p w:rsidR="00474D1D" w:rsidRDefault="001D4AD6" w:rsidP="001D4AD6">
      <w:pPr>
        <w:shd w:val="clear" w:color="auto" w:fill="FFFFFF"/>
        <w:spacing w:after="0" w:line="408" w:lineRule="atLeast"/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</w:pP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-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FM</w:t>
      </w:r>
      <w:proofErr w:type="gramStart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213 :</w:t>
      </w:r>
      <w:proofErr w:type="gramEnd"/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Introducti</w:t>
      </w:r>
      <w:r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on to Direct Marketing (Need 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advertising and promotion industries experience)</w:t>
      </w:r>
    </w:p>
    <w:p w:rsidR="001D4AD6" w:rsidRPr="00474D1D" w:rsidRDefault="001D4AD6" w:rsidP="001D4AD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Other Skills: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Demonstrates and utilizes basic Microsoft Office Suite including Excel, Word, and PowerPoint technologies.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Commitment to updating technological skills and knowledge.</w:t>
      </w:r>
    </w:p>
    <w:p w:rsidR="00474D1D" w:rsidRPr="001D4AD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Demonstrates ability to communicate through technology and utilize college course </w:t>
      </w:r>
      <w:r w:rsidRPr="001D4AD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man</w:t>
      </w:r>
      <w:r w:rsidRP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agement system and FIT portal.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b/>
          <w:bCs/>
          <w:color w:val="000000"/>
          <w:kern w:val="0"/>
          <w:sz w:val="21"/>
          <w:szCs w:val="21"/>
        </w:rPr>
        <w:t>Application Instructions: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Application Deadline: 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November 30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  <w:vertAlign w:val="superscript"/>
        </w:rPr>
        <w:t>th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(Tue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There are one or more faculty positions in this department at SUNY Korea that will begin in 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Spring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202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2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. Review of applications will commence in 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early December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and final deci</w:t>
      </w:r>
      <w:r w:rsidR="001D4AD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sions will be made in December or early January at the latest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. If you are successful in the first round, you will be invited for an interview and a 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lastRenderedPageBreak/>
        <w:t>demo lecture will be followed for the successful candidates. The salary and appointment rank will be based on education level and cumulative experience. Please note a background check is required for appointment to this position. Applications must be submitted to </w:t>
      </w:r>
      <w:r w:rsidR="001D4AD6" w:rsidRPr="00CB1B26">
        <w:rPr>
          <w:rFonts w:ascii="Archivo Narrow" w:eastAsia="Times New Roman" w:hAnsi="Archivo Narrow" w:cs="Helvetica"/>
          <w:color w:val="000000"/>
          <w:kern w:val="0"/>
          <w:sz w:val="21"/>
          <w:szCs w:val="21"/>
          <w:u w:val="single"/>
        </w:rPr>
        <w:t>facultyhr@sunykorea.ac.kr</w:t>
      </w:r>
      <w:r w:rsidRPr="00CB1B2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Online applications are strongly encouraged.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Please provide: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Letter of interest, in English, clearly indicating qualifications for the position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Curriculum Vitae/Resume in English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A minimum of two professional references, including names, titles, addresses, phone numbers, and e-mail contact information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- Copy or scan of academic transcript and degree certificate in English from all colleges and universities attended. (Official University Transcripts will be requested at time of hire.)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Please note: due to the volume of applications, we will not be able to contact each applicant individually. Additional </w:t>
      </w:r>
      <w:r w:rsidRPr="00CB1B2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information about the </w:t>
      </w:r>
      <w:r w:rsidRPr="00CB1B26">
        <w:rPr>
          <w:rFonts w:ascii="Archivo Narrow" w:eastAsia="Times New Roman" w:hAnsi="Archivo Narrow" w:cs="Helvetica"/>
          <w:bCs/>
          <w:color w:val="000000"/>
          <w:kern w:val="0"/>
          <w:sz w:val="21"/>
          <w:szCs w:val="21"/>
        </w:rPr>
        <w:t>Fashion</w:t>
      </w:r>
      <w:r w:rsidRPr="00CB1B26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 Institute of Technology can be found</w:t>
      </w:r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 xml:space="preserve"> at: </w:t>
      </w:r>
      <w:hyperlink r:id="rId6" w:history="1">
        <w:r w:rsidRPr="00474D1D">
          <w:rPr>
            <w:rFonts w:ascii="Archivo Narrow" w:eastAsia="Times New Roman" w:hAnsi="Archivo Narrow" w:cs="Helvetica"/>
            <w:color w:val="000000"/>
            <w:kern w:val="0"/>
            <w:sz w:val="21"/>
            <w:szCs w:val="21"/>
            <w:u w:val="single"/>
          </w:rPr>
          <w:t>www.fitnyc.edu</w:t>
        </w:r>
      </w:hyperlink>
      <w:r w:rsidRPr="00474D1D">
        <w:rPr>
          <w:rFonts w:ascii="Archivo Narrow" w:eastAsia="Times New Roman" w:hAnsi="Archivo Narrow" w:cs="Helvetica"/>
          <w:color w:val="000000"/>
          <w:kern w:val="0"/>
          <w:sz w:val="21"/>
          <w:szCs w:val="21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7"/>
          <w:szCs w:val="27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Archivo Narrow" w:eastAsia="Times New Roman" w:hAnsi="Archivo Narrow" w:cs="Helvetica"/>
          <w:color w:val="000000"/>
          <w:kern w:val="0"/>
          <w:sz w:val="27"/>
          <w:szCs w:val="27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jc w:val="center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7"/>
          <w:szCs w:val="27"/>
        </w:rPr>
        <w:t>한국뉴욕주립대학교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  <w:sz w:val="27"/>
          <w:szCs w:val="27"/>
        </w:rPr>
        <w:t> FIT – 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7"/>
          <w:szCs w:val="27"/>
        </w:rPr>
        <w:t>패션경영학과</w:t>
      </w:r>
      <w:r w:rsidRPr="00474D1D">
        <w:rPr>
          <w:rFonts w:ascii="Helvetica" w:eastAsia="Times New Roman" w:hAnsi="Helvetica" w:cs="Helvetica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7"/>
          <w:szCs w:val="27"/>
        </w:rPr>
        <w:t>겸임</w:t>
      </w:r>
      <w:r w:rsidRPr="00474D1D">
        <w:rPr>
          <w:rFonts w:ascii="Helvetica" w:eastAsia="Times New Roman" w:hAnsi="Helvetica" w:cs="Helvetica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7"/>
          <w:szCs w:val="27"/>
        </w:rPr>
        <w:t>교수직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jc w:val="center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한국뉴욕주립대학교</w:t>
      </w:r>
      <w:r w:rsidRPr="00474D1D">
        <w:rPr>
          <w:rFonts w:ascii="Helvetica" w:eastAsia="Times New Roman" w:hAnsi="Helvetica" w:cs="Helvetica"/>
          <w:color w:val="000000"/>
          <w:kern w:val="0"/>
        </w:rPr>
        <w:t> FIT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주셔서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감사합니다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FIT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소개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</w:p>
    <w:p w:rsidR="00474D1D" w:rsidRPr="00CB1B26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CB1B26">
        <w:rPr>
          <w:rFonts w:ascii="Helvetica" w:eastAsia="Times New Roman" w:hAnsi="Helvetica" w:cs="Helvetica"/>
          <w:color w:val="000000"/>
          <w:kern w:val="0"/>
        </w:rPr>
        <w:t>FIT (The </w:t>
      </w:r>
      <w:r w:rsidRPr="00CB1B26">
        <w:rPr>
          <w:rFonts w:ascii="Helvetica" w:eastAsia="Times New Roman" w:hAnsi="Helvetica" w:cs="Helvetica"/>
          <w:bCs/>
          <w:color w:val="000000"/>
          <w:kern w:val="0"/>
        </w:rPr>
        <w:t>Fashion</w:t>
      </w:r>
      <w:r w:rsidRPr="00CB1B26">
        <w:rPr>
          <w:rFonts w:ascii="Helvetica" w:eastAsia="Times New Roman" w:hAnsi="Helvetica" w:cs="Helvetica"/>
          <w:color w:val="000000"/>
          <w:kern w:val="0"/>
        </w:rPr>
        <w:t> Institute of Technology)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뉴욕주립대학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산하에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있는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예술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디자인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기술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경영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분야를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다루는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세계적인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대학입니다</w:t>
      </w:r>
      <w:r w:rsidRPr="00CB1B26">
        <w:rPr>
          <w:rFonts w:ascii="Helvetica" w:eastAsia="Times New Roman" w:hAnsi="Helvetica" w:cs="Helvetica"/>
          <w:color w:val="000000"/>
          <w:kern w:val="0"/>
        </w:rPr>
        <w:t>.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대한민국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송도에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위치한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한국뉴욕주립대학교에</w:t>
      </w:r>
      <w:r w:rsidRPr="00CB1B26">
        <w:rPr>
          <w:rFonts w:ascii="Helvetica" w:eastAsia="Times New Roman" w:hAnsi="Helvetica" w:cs="Helvetica"/>
          <w:color w:val="000000"/>
          <w:kern w:val="0"/>
        </w:rPr>
        <w:t> FIT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과정이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설립됨에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따라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패션경영학과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겸임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교수직에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추천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또는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지원을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받고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있습니다</w:t>
      </w:r>
      <w:r w:rsidRPr="00CB1B26">
        <w:rPr>
          <w:rFonts w:ascii="Helvetica" w:eastAsia="Times New Roman" w:hAnsi="Helvetica" w:cs="Helvetica"/>
          <w:color w:val="000000"/>
          <w:kern w:val="0"/>
        </w:rPr>
        <w:t>.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뉴욕주립대학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소속의</w:t>
      </w:r>
      <w:r w:rsidRPr="00CB1B26">
        <w:rPr>
          <w:rFonts w:ascii="Helvetica" w:eastAsia="Times New Roman" w:hAnsi="Helvetica" w:cs="Helvetica"/>
          <w:color w:val="000000"/>
          <w:kern w:val="0"/>
        </w:rPr>
        <w:t> FIT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는</w:t>
      </w:r>
      <w:r w:rsidRPr="00CB1B26">
        <w:rPr>
          <w:rFonts w:ascii="Helvetica" w:eastAsia="Times New Roman" w:hAnsi="Helvetica" w:cs="Helvetica"/>
          <w:color w:val="000000"/>
          <w:kern w:val="0"/>
        </w:rPr>
        <w:t>, 70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넘게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미술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디자인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경영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기술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분야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교육을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이끌어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왔습니다</w:t>
      </w:r>
      <w:r w:rsidRPr="00CB1B26">
        <w:rPr>
          <w:rFonts w:ascii="Helvetica" w:eastAsia="Times New Roman" w:hAnsi="Helvetica" w:cs="Helvetica"/>
          <w:color w:val="000000"/>
          <w:kern w:val="0"/>
        </w:rPr>
        <w:t>.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직접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경험할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수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있는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실용적인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교육</w:t>
      </w:r>
      <w:r w:rsidRPr="00CB1B26">
        <w:rPr>
          <w:rFonts w:ascii="Helvetica" w:eastAsia="Times New Roman" w:hAnsi="Helvetica" w:cs="Helvetica"/>
          <w:color w:val="000000"/>
          <w:kern w:val="0"/>
        </w:rPr>
        <w:t>,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교실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내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강의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기초가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확실한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교양교육들로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이루어진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커리큘럼을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통하여</w:t>
      </w:r>
      <w:r w:rsidRPr="00CB1B26">
        <w:rPr>
          <w:rFonts w:ascii="Helvetica" w:eastAsia="Times New Roman" w:hAnsi="Helvetica" w:cs="Helvetica"/>
          <w:color w:val="000000"/>
          <w:kern w:val="0"/>
        </w:rPr>
        <w:t>, FIT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급변하는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오늘날의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산업에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적합한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프로그램들을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제공하고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있습니다</w:t>
      </w:r>
      <w:r w:rsidRPr="00CB1B26">
        <w:rPr>
          <w:rFonts w:ascii="Helvetica" w:eastAsia="Times New Roman" w:hAnsi="Helvetica" w:cs="Helvetica"/>
          <w:color w:val="000000"/>
          <w:kern w:val="0"/>
        </w:rPr>
        <w:t>. 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세계적인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명성의</w:t>
      </w:r>
      <w:r w:rsidRPr="00CB1B26">
        <w:rPr>
          <w:rFonts w:ascii="Helvetica" w:eastAsia="Times New Roman" w:hAnsi="Helvetica" w:cs="Helvetica"/>
          <w:color w:val="000000"/>
          <w:kern w:val="0"/>
        </w:rPr>
        <w:t> FIT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는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글로벌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시장에서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전문성과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리더십을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갖춘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학생을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양성하기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위하여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한국에서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패션경영학과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패션디자인학과의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준학사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과정을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제공하고</w:t>
      </w:r>
      <w:r w:rsidRPr="00CB1B26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CB1B26">
        <w:rPr>
          <w:rFonts w:ascii="맑은 고딕" w:eastAsia="맑은 고딕" w:hAnsi="맑은 고딕" w:cs="맑은 고딕" w:hint="eastAsia"/>
          <w:color w:val="000000"/>
          <w:kern w:val="0"/>
        </w:rPr>
        <w:t>있습니다</w:t>
      </w:r>
      <w:r w:rsidRPr="00CB1B26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lastRenderedPageBreak/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직무소개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마케팅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머천다이징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구매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기획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제품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개발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소매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관리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해당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분야의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최신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경향에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풍부한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지식을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가진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비지니스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전문가를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임용하고자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확실한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아니라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교과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개발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본교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일원으로서의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적극적인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활동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패션산업에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헌신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학생들에게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전하고자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하는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열정을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가지고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있어야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직무는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미래에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비전을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가진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있는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경영진에게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적합합니다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모든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교육은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영어로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이루어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집니다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강의분야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지원자는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다음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중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하나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이상의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패션</w:t>
      </w:r>
      <w:r w:rsidRPr="00474D1D">
        <w:rPr>
          <w:rFonts w:ascii="Helvetica" w:eastAsia="Times New Roman" w:hAnsi="Helvetica" w:cs="Helvetica"/>
          <w:color w:val="000000"/>
          <w:kern w:val="0"/>
        </w:rPr>
        <w:t>/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경영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분야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강의를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있어야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함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CB1B26" w:rsidRPr="00CB1B26" w:rsidRDefault="00CB1B26" w:rsidP="00CB1B2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b/>
          <w:bCs/>
          <w:color w:val="000000"/>
          <w:kern w:val="0"/>
        </w:rPr>
      </w:pPr>
      <w:r>
        <w:rPr>
          <w:rFonts w:ascii="Helvetica" w:eastAsia="Times New Roman" w:hAnsi="Helvetica" w:cs="Helvetica" w:hint="eastAsia"/>
          <w:b/>
          <w:bCs/>
          <w:color w:val="000000"/>
          <w:kern w:val="0"/>
        </w:rPr>
        <w:t xml:space="preserve">- </w:t>
      </w:r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FM</w:t>
      </w:r>
      <w:proofErr w:type="gramStart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110 :</w:t>
      </w:r>
      <w:proofErr w:type="gramEnd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 xml:space="preserve"> Product Element and Principles </w:t>
      </w:r>
    </w:p>
    <w:p w:rsidR="00CB1B26" w:rsidRPr="00CB1B26" w:rsidRDefault="00CB1B26" w:rsidP="00CB1B2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b/>
          <w:bCs/>
          <w:color w:val="000000"/>
          <w:kern w:val="0"/>
        </w:rPr>
      </w:pPr>
      <w:r>
        <w:rPr>
          <w:rFonts w:ascii="Helvetica" w:eastAsia="Times New Roman" w:hAnsi="Helvetica" w:cs="Helvetica" w:hint="eastAsia"/>
          <w:b/>
          <w:bCs/>
          <w:color w:val="000000"/>
          <w:kern w:val="0"/>
        </w:rPr>
        <w:t xml:space="preserve">- </w:t>
      </w:r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FM</w:t>
      </w:r>
      <w:proofErr w:type="gramStart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109 :</w:t>
      </w:r>
      <w:proofErr w:type="gramEnd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 xml:space="preserve"> First Experience II </w:t>
      </w:r>
    </w:p>
    <w:p w:rsidR="00474D1D" w:rsidRDefault="00CB1B26" w:rsidP="00CB1B2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b/>
          <w:bCs/>
          <w:color w:val="000000"/>
          <w:kern w:val="0"/>
        </w:rPr>
      </w:pPr>
      <w:r>
        <w:rPr>
          <w:rFonts w:ascii="Helvetica" w:eastAsia="Times New Roman" w:hAnsi="Helvetica" w:cs="Helvetica" w:hint="eastAsia"/>
          <w:b/>
          <w:bCs/>
          <w:color w:val="000000"/>
          <w:kern w:val="0"/>
        </w:rPr>
        <w:t xml:space="preserve">- </w:t>
      </w:r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FM</w:t>
      </w:r>
      <w:proofErr w:type="gramStart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>213 :</w:t>
      </w:r>
      <w:proofErr w:type="gramEnd"/>
      <w:r w:rsidRPr="00CB1B26">
        <w:rPr>
          <w:rFonts w:ascii="Helvetica" w:eastAsia="Times New Roman" w:hAnsi="Helvetica" w:cs="Helvetica"/>
          <w:b/>
          <w:bCs/>
          <w:color w:val="000000"/>
          <w:kern w:val="0"/>
        </w:rPr>
        <w:t xml:space="preserve"> Introduction to Direct Marketing</w:t>
      </w:r>
      <w:r w:rsidR="00474D1D" w:rsidRPr="00CB1B26">
        <w:rPr>
          <w:rFonts w:ascii="Helvetica" w:eastAsia="Times New Roman" w:hAnsi="Helvetica" w:cs="Helvetica"/>
          <w:b/>
          <w:bCs/>
          <w:color w:val="000000"/>
          <w:kern w:val="0"/>
        </w:rPr>
        <w:t> </w:t>
      </w:r>
    </w:p>
    <w:p w:rsidR="00CB1B26" w:rsidRPr="00474D1D" w:rsidRDefault="00CB1B26" w:rsidP="00CB1B26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패션경영학과</w:t>
      </w:r>
      <w:r w:rsidRPr="00474D1D">
        <w:rPr>
          <w:rFonts w:ascii="Helvetica" w:eastAsia="Times New Roman" w:hAnsi="Helvetica" w:cs="Helvetica"/>
          <w:color w:val="000000"/>
          <w:kern w:val="0"/>
        </w:rPr>
        <w:t>(FM)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상세정보</w:t>
      </w:r>
      <w:r w:rsidRPr="00474D1D">
        <w:rPr>
          <w:rFonts w:ascii="Helvetica" w:eastAsia="Times New Roman" w:hAnsi="Helvetica" w:cs="Helvetica"/>
          <w:color w:val="000000"/>
          <w:kern w:val="0"/>
        </w:rPr>
        <w:t>:</w:t>
      </w:r>
    </w:p>
    <w:p w:rsidR="00474D1D" w:rsidRPr="00474D1D" w:rsidRDefault="00F86070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hyperlink r:id="rId7" w:history="1">
        <w:r w:rsidR="00474D1D" w:rsidRPr="00474D1D">
          <w:rPr>
            <w:rFonts w:ascii="Helvetica" w:eastAsia="Times New Roman" w:hAnsi="Helvetica" w:cs="Helvetica"/>
            <w:color w:val="000000"/>
            <w:kern w:val="0"/>
            <w:u w:val="single"/>
          </w:rPr>
          <w:t>http://catalog.fitnyc.edu/undergraduate/courses/fm/</w:t>
        </w:r>
      </w:hyperlink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자격</w:t>
      </w:r>
      <w:r w:rsidRPr="00474D1D">
        <w:rPr>
          <w:rFonts w:ascii="Helvetica" w:eastAsia="Times New Roman" w:hAnsi="Helvetica" w:cs="Helvetica" w:hint="eastAsia"/>
          <w:b/>
          <w:bCs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요건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석사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/>
          <w:color w:val="000000"/>
          <w:kern w:val="0"/>
        </w:rPr>
        <w:t> 7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이상의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패션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업계에서의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경력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경영</w:t>
      </w:r>
      <w:r w:rsidRPr="00474D1D">
        <w:rPr>
          <w:rFonts w:ascii="Helvetica" w:eastAsia="Times New Roman" w:hAnsi="Helvetica" w:cs="Helvetica"/>
          <w:color w:val="000000"/>
          <w:kern w:val="0"/>
        </w:rPr>
        <w:t>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또는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패션경영</w:t>
      </w:r>
      <w:r w:rsidRPr="00474D1D">
        <w:rPr>
          <w:rFonts w:ascii="Helvetica" w:eastAsia="Times New Roman" w:hAnsi="Helvetica" w:cs="Helvetica"/>
          <w:color w:val="000000"/>
          <w:kern w:val="0"/>
        </w:rPr>
        <w:t>)/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유통경영</w:t>
      </w:r>
      <w:r w:rsidRPr="00474D1D">
        <w:rPr>
          <w:rFonts w:ascii="Helvetica" w:eastAsia="Times New Roman" w:hAnsi="Helvetica" w:cs="Helvetica"/>
          <w:color w:val="000000"/>
          <w:kern w:val="0"/>
        </w:rPr>
        <w:t>/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글로벌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마케팅</w:t>
      </w:r>
      <w:r w:rsidRPr="00474D1D">
        <w:rPr>
          <w:rFonts w:ascii="Helvetica" w:eastAsia="Times New Roman" w:hAnsi="Helvetica" w:cs="Helvetica"/>
          <w:color w:val="000000"/>
          <w:kern w:val="0"/>
        </w:rPr>
        <w:t>/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브랜드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매니지먼트</w:t>
      </w:r>
      <w:r w:rsidRPr="00474D1D">
        <w:rPr>
          <w:rFonts w:ascii="Helvetica" w:eastAsia="Times New Roman" w:hAnsi="Helvetica" w:cs="Helvetica"/>
          <w:color w:val="000000"/>
          <w:kern w:val="0"/>
        </w:rPr>
        <w:t>/ E-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비지니스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전공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ind w:firstLine="225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또는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경력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선호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 Creative Tool 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예시</w:t>
      </w:r>
      <w:r w:rsidRPr="00474D1D">
        <w:rPr>
          <w:rFonts w:ascii="Helvetica" w:eastAsia="Times New Roman" w:hAnsi="Helvetica" w:cs="Helvetica"/>
          <w:color w:val="000000"/>
          <w:kern w:val="0"/>
        </w:rPr>
        <w:t>: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포토샵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일러스트레이터</w:t>
      </w:r>
      <w:r w:rsidRPr="00474D1D">
        <w:rPr>
          <w:rFonts w:ascii="Helvetica" w:eastAsia="Times New Roman" w:hAnsi="Helvetica" w:cs="Helvetica"/>
          <w:color w:val="000000"/>
          <w:kern w:val="0"/>
        </w:rPr>
        <w:t>, CAD, CLO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등</w:t>
      </w:r>
      <w:r w:rsidRPr="00474D1D">
        <w:rPr>
          <w:rFonts w:ascii="Helvetica" w:eastAsia="Times New Roman" w:hAnsi="Helvetica" w:cs="Helvetica"/>
          <w:color w:val="000000"/>
          <w:kern w:val="0"/>
        </w:rPr>
        <w:t>)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활용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강의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우수한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소통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  <w:r w:rsidRPr="00474D1D">
        <w:rPr>
          <w:rFonts w:ascii="Helvetica" w:eastAsia="Times New Roman" w:hAnsi="Helvetica" w:cs="Helvetica"/>
          <w:color w:val="000000"/>
          <w:kern w:val="0"/>
        </w:rPr>
        <w:t> 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말하기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쓰기</w:t>
      </w:r>
      <w:r w:rsidRPr="00474D1D">
        <w:rPr>
          <w:rFonts w:ascii="Helvetica" w:eastAsia="Times New Roman" w:hAnsi="Helvetica" w:cs="Helvetica"/>
          <w:color w:val="000000"/>
          <w:kern w:val="0"/>
        </w:rPr>
        <w:t>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수준의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강의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경력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경험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석사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이상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소지자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선호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CB1B26" w:rsidRDefault="00CB1B26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</w:rPr>
      </w:pPr>
    </w:p>
    <w:p w:rsidR="00CB1B26" w:rsidRDefault="00CB1B26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b/>
          <w:color w:val="000000"/>
          <w:kern w:val="0"/>
        </w:rPr>
      </w:pPr>
      <w:r w:rsidRPr="00CB1B26">
        <w:rPr>
          <w:rFonts w:asciiTheme="minorEastAsia" w:eastAsiaTheme="minorEastAsia" w:hAnsiTheme="minorEastAsia" w:cs="Helvetica" w:hint="eastAsia"/>
          <w:b/>
          <w:color w:val="000000"/>
          <w:kern w:val="0"/>
        </w:rPr>
        <w:t>과목별</w:t>
      </w:r>
      <w:r w:rsidRPr="00CB1B26">
        <w:rPr>
          <w:rFonts w:ascii="Helvetica" w:eastAsia="Times New Roman" w:hAnsi="Helvetica" w:cs="Helvetica"/>
          <w:b/>
          <w:color w:val="000000"/>
          <w:kern w:val="0"/>
        </w:rPr>
        <w:t xml:space="preserve"> </w:t>
      </w:r>
      <w:r w:rsidRPr="00CB1B26">
        <w:rPr>
          <w:rFonts w:asciiTheme="minorEastAsia" w:eastAsiaTheme="minorEastAsia" w:hAnsiTheme="minorEastAsia" w:cs="Helvetica" w:hint="eastAsia"/>
          <w:b/>
          <w:color w:val="000000"/>
          <w:kern w:val="0"/>
        </w:rPr>
        <w:t>자격</w:t>
      </w:r>
      <w:r w:rsidRPr="00CB1B26">
        <w:rPr>
          <w:rFonts w:ascii="Helvetica" w:eastAsia="Times New Roman" w:hAnsi="Helvetica" w:cs="Helvetica"/>
          <w:b/>
          <w:color w:val="000000"/>
          <w:kern w:val="0"/>
        </w:rPr>
        <w:t xml:space="preserve"> </w:t>
      </w:r>
      <w:r w:rsidRPr="00CB1B26">
        <w:rPr>
          <w:rFonts w:asciiTheme="minorEastAsia" w:eastAsiaTheme="minorEastAsia" w:hAnsiTheme="minorEastAsia" w:cs="Helvetica" w:hint="eastAsia"/>
          <w:b/>
          <w:color w:val="000000"/>
          <w:kern w:val="0"/>
        </w:rPr>
        <w:t>요건</w:t>
      </w:r>
      <w:r w:rsidRPr="00CB1B26">
        <w:rPr>
          <w:rFonts w:ascii="Helvetica" w:eastAsia="Times New Roman" w:hAnsi="Helvetica" w:cs="Helvetica"/>
          <w:b/>
          <w:color w:val="000000"/>
          <w:kern w:val="0"/>
        </w:rPr>
        <w:t>:</w:t>
      </w:r>
    </w:p>
    <w:p w:rsidR="00CB1B26" w:rsidRDefault="00CB1B26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</w:rPr>
      </w:pPr>
      <w:r w:rsidRPr="00CB1B26">
        <w:rPr>
          <w:rFonts w:ascii="Helvetica" w:eastAsia="Times New Roman" w:hAnsi="Helvetica" w:cs="Helvetica"/>
          <w:color w:val="000000"/>
          <w:kern w:val="0"/>
        </w:rPr>
        <w:t>-</w:t>
      </w:r>
      <w:r>
        <w:rPr>
          <w:rFonts w:ascii="Helvetica" w:eastAsia="Times New Roman" w:hAnsi="Helvetica" w:cs="Helvetica"/>
          <w:color w:val="000000"/>
          <w:kern w:val="0"/>
        </w:rPr>
        <w:t xml:space="preserve"> FM110: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제품개발과정에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대한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경험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및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이해 필요</w:t>
      </w:r>
      <w:r>
        <w:rPr>
          <w:rFonts w:ascii="Helvetica" w:eastAsia="Times New Roman" w:hAnsi="Helvetica" w:cs="Helvetica"/>
          <w:color w:val="000000"/>
          <w:kern w:val="0"/>
        </w:rPr>
        <w:t xml:space="preserve">,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벤더회사경험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및</w:t>
      </w:r>
      <w:r>
        <w:rPr>
          <w:rFonts w:ascii="Helvetica" w:eastAsia="Times New Roman" w:hAnsi="Helvetica" w:cs="Helvetica"/>
          <w:color w:val="000000"/>
          <w:kern w:val="0"/>
        </w:rPr>
        <w:t xml:space="preserve"> Tech pack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경험자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선호</w:t>
      </w:r>
    </w:p>
    <w:p w:rsidR="00CB1B26" w:rsidRDefault="00CB1B26" w:rsidP="00474D1D">
      <w:pPr>
        <w:shd w:val="clear" w:color="auto" w:fill="FFFFFF"/>
        <w:spacing w:after="0" w:line="408" w:lineRule="atLeast"/>
        <w:rPr>
          <w:rFonts w:asciiTheme="minorEastAsia" w:eastAsiaTheme="minorEastAsia" w:hAnsiTheme="minorEastAsia" w:cs="Helvetica"/>
          <w:color w:val="000000"/>
          <w:kern w:val="0"/>
        </w:rPr>
      </w:pPr>
      <w:r>
        <w:rPr>
          <w:rFonts w:ascii="Helvetica" w:eastAsia="Times New Roman" w:hAnsi="Helvetica" w:cs="Helvetica"/>
          <w:color w:val="000000"/>
          <w:kern w:val="0"/>
        </w:rPr>
        <w:t xml:space="preserve">- FM109: Adobe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그래픽</w:t>
      </w:r>
      <w:r>
        <w:rPr>
          <w:rFonts w:ascii="Helvetica" w:eastAsia="Times New Roman" w:hAnsi="Helvetic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툴 강의 경험,</w:t>
      </w:r>
      <w:r>
        <w:rPr>
          <w:rFonts w:asciiTheme="minorEastAsia" w:eastAsiaTheme="minorEastAsia" w:hAnsiTheme="minorEastAsia" w:cs="Helvetic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elvetica" w:hint="eastAsia"/>
          <w:color w:val="000000"/>
          <w:kern w:val="0"/>
        </w:rPr>
        <w:t>웹페이지 및 블로그 운영경험 선호</w:t>
      </w:r>
    </w:p>
    <w:p w:rsidR="00CB1B26" w:rsidRDefault="00CB1B26" w:rsidP="00474D1D">
      <w:pPr>
        <w:shd w:val="clear" w:color="auto" w:fill="FFFFFF"/>
        <w:spacing w:after="0" w:line="408" w:lineRule="atLeast"/>
        <w:rPr>
          <w:rFonts w:asciiTheme="minorEastAsia" w:eastAsiaTheme="minorEastAsia" w:hAnsiTheme="minorEastAsia" w:cs="Helvetica"/>
          <w:color w:val="000000"/>
          <w:kern w:val="0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</w:rPr>
        <w:t>- FM213: 광고업계 경력자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상기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자격요건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중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또는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다수를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충족한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지원자를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우선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선발합니다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lastRenderedPageBreak/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기타기술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엑셀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워드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파워포인트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등을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포함한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기본적인</w:t>
      </w:r>
      <w:r w:rsidRPr="00474D1D">
        <w:rPr>
          <w:rFonts w:ascii="Helvetica" w:eastAsia="Times New Roman" w:hAnsi="Helvetica" w:cs="Helvetica"/>
          <w:color w:val="000000"/>
          <w:kern w:val="0"/>
        </w:rPr>
        <w:t> Microsoft Office Suite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활용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 Adobe Creative Suite,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구매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계획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소프트웨어</w:t>
      </w:r>
      <w:r w:rsidRPr="00474D1D">
        <w:rPr>
          <w:rFonts w:ascii="Helvetica" w:eastAsia="Times New Roman" w:hAnsi="Helvetica" w:cs="Helvetica"/>
          <w:color w:val="000000"/>
          <w:kern w:val="0"/>
        </w:rPr>
        <w:t> (JDA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선호</w:t>
      </w:r>
      <w:r w:rsidRPr="00474D1D">
        <w:rPr>
          <w:rFonts w:ascii="Helvetica" w:eastAsia="Times New Roman" w:hAnsi="Helvetica" w:cs="Helvetica"/>
          <w:color w:val="000000"/>
          <w:kern w:val="0"/>
        </w:rPr>
        <w:t>),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다양한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소프트웨어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활용능력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최신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기술과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지식에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끊임없이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배우고자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하는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자세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기술을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활용한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소통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/>
          <w:color w:val="000000"/>
          <w:kern w:val="0"/>
        </w:rPr>
        <w:t> FIT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포털과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대학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수업관리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시스템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활용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능력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지원</w:t>
      </w:r>
      <w:r w:rsidRPr="00474D1D">
        <w:rPr>
          <w:rFonts w:ascii="Helvetica" w:eastAsia="Times New Roman" w:hAnsi="Helvetica" w:cs="Helvetica" w:hint="eastAsia"/>
          <w:b/>
          <w:bCs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b/>
          <w:bCs/>
          <w:color w:val="000000"/>
          <w:kern w:val="0"/>
        </w:rPr>
        <w:t>절차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: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지원마감일</w:t>
      </w:r>
      <w:r w:rsidRPr="00474D1D">
        <w:rPr>
          <w:rFonts w:ascii="Helvetica" w:eastAsia="Times New Roman" w:hAnsi="Helvetica" w:cs="Helvetica"/>
          <w:color w:val="000000"/>
          <w:kern w:val="0"/>
        </w:rPr>
        <w:t>: 2021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년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="00CB1B26">
        <w:rPr>
          <w:rFonts w:ascii="Helvetica" w:eastAsia="Times New Roman" w:hAnsi="Helvetica" w:cs="Helvetica"/>
          <w:color w:val="000000"/>
          <w:kern w:val="0"/>
        </w:rPr>
        <w:t>11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="00CB1B26">
        <w:rPr>
          <w:rFonts w:ascii="Helvetica" w:eastAsia="Times New Roman" w:hAnsi="Helvetica" w:cs="Helvetica"/>
          <w:color w:val="000000"/>
          <w:kern w:val="0"/>
        </w:rPr>
        <w:t>3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>0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="00CB1B26">
        <w:rPr>
          <w:rFonts w:asciiTheme="minorEastAsia" w:eastAsiaTheme="minorEastAsia" w:hAnsiTheme="minorEastAsia" w:cs="Helvetica" w:hint="eastAsia"/>
          <w:color w:val="000000"/>
          <w:kern w:val="0"/>
        </w:rPr>
        <w:t>화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요일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자정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한국뉴욕주립대학교의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학과에서는</w:t>
      </w:r>
      <w:r w:rsidRPr="00474D1D">
        <w:rPr>
          <w:rFonts w:ascii="Helvetica" w:eastAsia="Times New Roman" w:hAnsi="Helvetica" w:cs="Helvetica"/>
          <w:color w:val="000000"/>
          <w:kern w:val="0"/>
        </w:rPr>
        <w:t> 202</w:t>
      </w:r>
      <w:r w:rsidR="00CB1B26">
        <w:rPr>
          <w:rFonts w:ascii="Helvetica" w:eastAsia="Times New Roman" w:hAnsi="Helvetica" w:cs="Helvetica"/>
          <w:color w:val="000000"/>
          <w:kern w:val="0"/>
        </w:rPr>
        <w:t>2</w:t>
      </w:r>
      <w:r w:rsidR="00CB1B26">
        <w:rPr>
          <w:rFonts w:asciiTheme="minorEastAsia" w:eastAsiaTheme="minorEastAsia" w:hAnsiTheme="minorEastAsia" w:cs="Helvetica" w:hint="eastAsia"/>
          <w:color w:val="000000"/>
          <w:kern w:val="0"/>
        </w:rPr>
        <w:t>봄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학기부터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강의를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시작할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이상의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겸임교수를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임용합니다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검토는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="00CB1B26">
        <w:rPr>
          <w:rFonts w:ascii="Helvetica" w:eastAsia="Times New Roman" w:hAnsi="Helvetica" w:cs="Helvetica"/>
          <w:color w:val="000000"/>
          <w:kern w:val="0"/>
        </w:rPr>
        <w:t>12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월에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시작되며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임용에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최종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결과는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="00CB1B26">
        <w:rPr>
          <w:rFonts w:ascii="Helvetica" w:eastAsia="Times New Roman" w:hAnsi="Helvetica" w:cs="Helvetica"/>
          <w:color w:val="000000"/>
          <w:kern w:val="0"/>
        </w:rPr>
        <w:t>12</w:t>
      </w:r>
      <w:r w:rsidR="00CB1B26">
        <w:rPr>
          <w:rFonts w:asciiTheme="minorEastAsia" w:eastAsiaTheme="minorEastAsia" w:hAnsiTheme="minorEastAsia" w:cs="Helvetica" w:hint="eastAsia"/>
          <w:color w:val="000000"/>
          <w:kern w:val="0"/>
        </w:rPr>
        <w:t xml:space="preserve">월 말 또는 </w:t>
      </w:r>
      <w:r w:rsidR="00CB1B26">
        <w:rPr>
          <w:rFonts w:asciiTheme="minorEastAsia" w:eastAsiaTheme="minorEastAsia" w:hAnsiTheme="minorEastAsia" w:cs="Helvetica"/>
          <w:color w:val="000000"/>
          <w:kern w:val="0"/>
        </w:rPr>
        <w:t>2022</w:t>
      </w:r>
      <w:r w:rsidR="00CB1B26">
        <w:rPr>
          <w:rFonts w:asciiTheme="minorEastAsia" w:eastAsiaTheme="minorEastAsia" w:hAnsiTheme="minorEastAsia" w:cs="Helvetica" w:hint="eastAsia"/>
          <w:color w:val="000000"/>
          <w:kern w:val="0"/>
        </w:rPr>
        <w:t xml:space="preserve">년 </w:t>
      </w:r>
      <w:r w:rsidR="00CB1B26">
        <w:rPr>
          <w:rFonts w:asciiTheme="minorEastAsia" w:eastAsiaTheme="minorEastAsia" w:hAnsiTheme="minorEastAsia" w:cs="Helvetica"/>
          <w:color w:val="000000"/>
          <w:kern w:val="0"/>
        </w:rPr>
        <w:t>1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초에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발표될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예정입니다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서류심사를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통과한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지원자에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한해서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면접이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진행되며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면접을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통과한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지원자는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최종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단계에서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모의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강의</w:t>
      </w:r>
      <w:r w:rsidRPr="00474D1D">
        <w:rPr>
          <w:rFonts w:ascii="Helvetica" w:eastAsia="Times New Roman" w:hAnsi="Helvetica" w:cs="Helvetica"/>
          <w:color w:val="000000"/>
          <w:kern w:val="0"/>
        </w:rPr>
        <w:t>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영어로</w:t>
      </w:r>
      <w:r w:rsidRPr="00474D1D">
        <w:rPr>
          <w:rFonts w:ascii="Helvetica" w:eastAsia="Times New Roman" w:hAnsi="Helvetica" w:cs="Helvetica"/>
          <w:color w:val="000000"/>
          <w:kern w:val="0"/>
        </w:rPr>
        <w:t>)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진행하게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연봉과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직급은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학위와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경력을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기반으로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정해집니다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임용을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위해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신원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조회가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진행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됨을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유의하시기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바랍니다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모든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지원서는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="00CB1B26" w:rsidRPr="00CB1B26">
        <w:rPr>
          <w:u w:val="single"/>
        </w:rPr>
        <w:t>facultyhr@sunykorea.ac.kr</w:t>
      </w: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제출해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주시기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바랍니다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온라인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권장합니다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아래의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서류를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제출하시기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바랍니다</w:t>
      </w:r>
      <w:r w:rsidRPr="00474D1D">
        <w:rPr>
          <w:rFonts w:ascii="Helvetica" w:eastAsia="Times New Roman" w:hAnsi="Helvetica" w:cs="Helvetica"/>
          <w:color w:val="000000"/>
          <w:kern w:val="0"/>
        </w:rPr>
        <w:t>: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영문</w:t>
      </w:r>
      <w:r w:rsidRPr="00474D1D">
        <w:rPr>
          <w:rFonts w:ascii="Helvetica" w:eastAsia="Times New Roman" w:hAnsi="Helvetica" w:cs="Helvetica"/>
          <w:color w:val="000000"/>
          <w:kern w:val="0"/>
        </w:rPr>
        <w:t> Letter of Interest 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자격요건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충족여부를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정확히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명시할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것</w:t>
      </w:r>
      <w:r w:rsidRPr="00474D1D">
        <w:rPr>
          <w:rFonts w:ascii="Helvetica" w:eastAsia="Times New Roman" w:hAnsi="Helvetica" w:cs="Helvetica"/>
          <w:color w:val="000000"/>
          <w:kern w:val="0"/>
        </w:rPr>
        <w:t>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이력서</w:t>
      </w:r>
      <w:r w:rsidRPr="00474D1D">
        <w:rPr>
          <w:rFonts w:ascii="Helvetica" w:eastAsia="Times New Roman" w:hAnsi="Helvetica" w:cs="Helvetica"/>
          <w:color w:val="000000"/>
          <w:kern w:val="0"/>
        </w:rPr>
        <w:t>(Curriculum Vitae/Resume)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최소</w:t>
      </w:r>
      <w:r w:rsidRPr="00474D1D">
        <w:rPr>
          <w:rFonts w:ascii="Helvetica" w:eastAsia="Times New Roman" w:hAnsi="Helvetica" w:cs="Helvetica"/>
          <w:color w:val="000000"/>
          <w:kern w:val="0"/>
        </w:rPr>
        <w:t> 2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이상의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추천인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정보</w:t>
      </w:r>
      <w:r w:rsidRPr="00474D1D">
        <w:rPr>
          <w:rFonts w:ascii="Helvetica" w:eastAsia="Times New Roman" w:hAnsi="Helvetica" w:cs="Helvetica"/>
          <w:color w:val="000000"/>
          <w:kern w:val="0"/>
        </w:rPr>
        <w:t> 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이름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직위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주소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전화번호</w:t>
      </w:r>
      <w:r w:rsidRPr="00474D1D">
        <w:rPr>
          <w:rFonts w:ascii="Helvetica" w:eastAsia="Times New Roman" w:hAnsi="Helvetica" w:cs="Helvetica"/>
          <w:color w:val="000000"/>
          <w:kern w:val="0"/>
        </w:rPr>
        <w:t>,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이메일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연락처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포함</w:t>
      </w:r>
      <w:r w:rsidRPr="00474D1D">
        <w:rPr>
          <w:rFonts w:ascii="Helvetica" w:eastAsia="Times New Roman" w:hAnsi="Helvetica" w:cs="Helvetica"/>
          <w:color w:val="000000"/>
          <w:kern w:val="0"/>
        </w:rPr>
        <w:t>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-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졸업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대학교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영문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성적증명서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및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학위증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사본</w:t>
      </w:r>
      <w:r w:rsidRPr="00474D1D">
        <w:rPr>
          <w:rFonts w:ascii="Helvetica" w:eastAsia="Times New Roman" w:hAnsi="Helvetica" w:cs="Helvetica"/>
          <w:color w:val="000000"/>
          <w:kern w:val="0"/>
        </w:rPr>
        <w:t>(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임용확정시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원본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성적증명서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제출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필요</w:t>
      </w:r>
      <w:r w:rsidRPr="00474D1D">
        <w:rPr>
          <w:rFonts w:ascii="Helvetica" w:eastAsia="Times New Roman" w:hAnsi="Helvetica" w:cs="Helvetica"/>
          <w:color w:val="000000"/>
          <w:kern w:val="0"/>
        </w:rPr>
        <w:t>.)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Helvetica" w:eastAsia="Times New Roman" w:hAnsi="Helvetica" w:cs="Helvetica"/>
          <w:color w:val="000000"/>
          <w:kern w:val="0"/>
        </w:rPr>
        <w:t> </w:t>
      </w:r>
    </w:p>
    <w:p w:rsidR="00474D1D" w:rsidRPr="00474D1D" w:rsidRDefault="00474D1D" w:rsidP="00474D1D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</w:rPr>
      </w:pP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유의할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점</w:t>
      </w:r>
      <w:r w:rsidRPr="00474D1D">
        <w:rPr>
          <w:rFonts w:ascii="Helvetica" w:eastAsia="Times New Roman" w:hAnsi="Helvetica" w:cs="Helvetica"/>
          <w:color w:val="000000"/>
          <w:kern w:val="0"/>
        </w:rPr>
        <w:t>: 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많은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지원으로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인해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각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지원자에게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개별적으로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연락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할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없습니다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 </w:t>
      </w:r>
      <w:r w:rsidRPr="00474D1D">
        <w:rPr>
          <w:rFonts w:ascii="Helvetica" w:eastAsia="Times New Roman" w:hAnsi="Helvetica" w:cs="Helvetica"/>
          <w:b/>
          <w:bCs/>
          <w:color w:val="000000"/>
          <w:kern w:val="0"/>
        </w:rPr>
        <w:t>Fashion</w:t>
      </w:r>
      <w:r w:rsidRPr="00474D1D">
        <w:rPr>
          <w:rFonts w:ascii="Helvetica" w:eastAsia="Times New Roman" w:hAnsi="Helvetica" w:cs="Helvetica"/>
          <w:color w:val="000000"/>
          <w:kern w:val="0"/>
        </w:rPr>
        <w:t> Institute of Technology (FIT)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에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관한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추가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정보는</w:t>
      </w:r>
      <w:r w:rsidRPr="00474D1D">
        <w:rPr>
          <w:rFonts w:ascii="Helvetica" w:eastAsia="Times New Roman" w:hAnsi="Helvetica" w:cs="Helvetica"/>
          <w:color w:val="000000"/>
          <w:kern w:val="0"/>
        </w:rPr>
        <w:t> www.fitnyc.edu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에서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찾을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수</w:t>
      </w:r>
      <w:r w:rsidRPr="00474D1D">
        <w:rPr>
          <w:rFonts w:ascii="Helvetica" w:eastAsia="Times New Roman" w:hAnsi="Helvetica" w:cs="Helvetica" w:hint="eastAsia"/>
          <w:color w:val="000000"/>
          <w:kern w:val="0"/>
        </w:rPr>
        <w:t xml:space="preserve"> </w:t>
      </w:r>
      <w:r w:rsidRPr="00474D1D">
        <w:rPr>
          <w:rFonts w:ascii="맑은 고딕" w:eastAsia="맑은 고딕" w:hAnsi="맑은 고딕" w:cs="맑은 고딕" w:hint="eastAsia"/>
          <w:color w:val="000000"/>
          <w:kern w:val="0"/>
        </w:rPr>
        <w:t>있습니다</w:t>
      </w:r>
      <w:r w:rsidRPr="00474D1D">
        <w:rPr>
          <w:rFonts w:ascii="Helvetica" w:eastAsia="Times New Roman" w:hAnsi="Helvetica" w:cs="Helvetica"/>
          <w:color w:val="000000"/>
          <w:kern w:val="0"/>
        </w:rPr>
        <w:t>.</w:t>
      </w:r>
    </w:p>
    <w:p w:rsidR="00474D1D" w:rsidRDefault="00474D1D"/>
    <w:p w:rsidR="00474D1D" w:rsidRDefault="00474D1D"/>
    <w:sectPr w:rsidR="00474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5EF9"/>
    <w:multiLevelType w:val="hybridMultilevel"/>
    <w:tmpl w:val="9B8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970"/>
    <w:multiLevelType w:val="hybridMultilevel"/>
    <w:tmpl w:val="DD1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07F2"/>
    <w:multiLevelType w:val="multilevel"/>
    <w:tmpl w:val="0B46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F4F07"/>
    <w:multiLevelType w:val="multilevel"/>
    <w:tmpl w:val="F8D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1D"/>
    <w:rsid w:val="00051F0C"/>
    <w:rsid w:val="001D4AD6"/>
    <w:rsid w:val="00474D1D"/>
    <w:rsid w:val="00CB1B26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FCD45-D700-4C43-9972-FD11CA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theme="minorBidi"/>
        <w:kern w:val="2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fitnyc.edu/undergraduate/courses/f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nyc.edu/" TargetMode="External"/><Relationship Id="rId5" Type="http://schemas.openxmlformats.org/officeDocument/2006/relationships/hyperlink" Target="http://catalog.fitnyc.edu/undergraduate/courses/f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SUNY Korea</cp:lastModifiedBy>
  <cp:revision>2</cp:revision>
  <dcterms:created xsi:type="dcterms:W3CDTF">2021-11-03T08:46:00Z</dcterms:created>
  <dcterms:modified xsi:type="dcterms:W3CDTF">2021-11-03T08:46:00Z</dcterms:modified>
</cp:coreProperties>
</file>